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2BD" w:rsidRPr="00B71780" w:rsidRDefault="008212BD" w:rsidP="0013194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b/>
          <w:bCs/>
          <w:sz w:val="24"/>
          <w:szCs w:val="24"/>
          <w:u w:val="single"/>
          <w:lang w:eastAsia="pt-BR"/>
        </w:rPr>
        <w:t>ANEXO II</w:t>
      </w:r>
    </w:p>
    <w:p w:rsidR="008212BD" w:rsidRPr="00B71780" w:rsidRDefault="008212BD" w:rsidP="0013194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b/>
          <w:bCs/>
          <w:sz w:val="24"/>
          <w:szCs w:val="24"/>
          <w:u w:val="single"/>
          <w:lang w:eastAsia="pt-BR"/>
        </w:rPr>
        <w:t>DECLARAÇÃO DE CONFORMIDADE EM ACESSIBILIDADE</w:t>
      </w:r>
    </w:p>
    <w:p w:rsidR="008212BD" w:rsidRPr="00B71780" w:rsidRDefault="008212BD" w:rsidP="0013194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> </w:t>
      </w:r>
    </w:p>
    <w:p w:rsidR="008212BD" w:rsidRPr="00B71780" w:rsidRDefault="008212BD" w:rsidP="00782826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 xml:space="preserve">Eu, </w:t>
      </w:r>
      <w:r w:rsidR="000F4BD3">
        <w:rPr>
          <w:rFonts w:ascii="Times New Roman" w:hAnsi="Times New Roman"/>
          <w:sz w:val="24"/>
          <w:szCs w:val="24"/>
          <w:lang w:eastAsia="pt-BR"/>
        </w:rPr>
        <w:t xml:space="preserve">Karen Paola Soares </w:t>
      </w:r>
      <w:proofErr w:type="spellStart"/>
      <w:r w:rsidR="000F4BD3">
        <w:rPr>
          <w:rFonts w:ascii="Times New Roman" w:hAnsi="Times New Roman"/>
          <w:sz w:val="24"/>
          <w:szCs w:val="24"/>
          <w:lang w:eastAsia="pt-BR"/>
        </w:rPr>
        <w:t>Jorgens</w:t>
      </w:r>
      <w:proofErr w:type="spellEnd"/>
      <w:r w:rsidR="000F4BD3">
        <w:rPr>
          <w:rFonts w:ascii="Times New Roman" w:hAnsi="Times New Roman"/>
          <w:sz w:val="24"/>
          <w:szCs w:val="24"/>
          <w:lang w:eastAsia="pt-BR"/>
        </w:rPr>
        <w:t xml:space="preserve">, </w:t>
      </w:r>
      <w:r w:rsidRPr="00782826">
        <w:rPr>
          <w:rFonts w:ascii="Times New Roman" w:hAnsi="Times New Roman"/>
          <w:bCs/>
          <w:sz w:val="24"/>
          <w:szCs w:val="24"/>
          <w:lang w:eastAsia="pt-BR"/>
        </w:rPr>
        <w:t>CREA</w:t>
      </w:r>
      <w:r w:rsidR="00782826">
        <w:rPr>
          <w:rFonts w:ascii="Times New Roman" w:hAnsi="Times New Roman"/>
          <w:bCs/>
          <w:sz w:val="24"/>
          <w:szCs w:val="24"/>
          <w:lang w:eastAsia="pt-BR"/>
        </w:rPr>
        <w:t>/RS</w:t>
      </w:r>
      <w:r w:rsidRPr="00782826">
        <w:rPr>
          <w:rFonts w:ascii="Times New Roman" w:hAnsi="Times New Roman"/>
          <w:bCs/>
          <w:sz w:val="24"/>
          <w:szCs w:val="24"/>
          <w:lang w:eastAsia="pt-BR"/>
        </w:rPr>
        <w:t xml:space="preserve"> Nº </w:t>
      </w:r>
      <w:r w:rsidR="000F4BD3">
        <w:rPr>
          <w:rFonts w:ascii="Times New Roman" w:hAnsi="Times New Roman"/>
          <w:bCs/>
          <w:sz w:val="24"/>
          <w:szCs w:val="24"/>
          <w:lang w:eastAsia="pt-BR"/>
        </w:rPr>
        <w:t>236.031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, </w:t>
      </w:r>
      <w:r w:rsidRPr="00B71780">
        <w:rPr>
          <w:rFonts w:ascii="Times New Roman" w:hAnsi="Times New Roman"/>
          <w:b/>
          <w:bCs/>
          <w:sz w:val="24"/>
          <w:szCs w:val="24"/>
          <w:lang w:eastAsia="pt-BR"/>
        </w:rPr>
        <w:t>DECLARO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, na qualidade de representante da </w:t>
      </w:r>
      <w:r w:rsidR="00782826" w:rsidRPr="00782826">
        <w:rPr>
          <w:rFonts w:ascii="Times New Roman" w:hAnsi="Times New Roman"/>
          <w:bCs/>
          <w:sz w:val="24"/>
          <w:szCs w:val="24"/>
          <w:lang w:eastAsia="pt-BR"/>
        </w:rPr>
        <w:t>Prefeitura Municipal de Quaraí</w:t>
      </w:r>
      <w:r w:rsidRPr="00782826">
        <w:rPr>
          <w:rFonts w:ascii="Times New Roman" w:hAnsi="Times New Roman"/>
          <w:sz w:val="24"/>
          <w:szCs w:val="24"/>
          <w:lang w:eastAsia="pt-BR"/>
        </w:rPr>
        <w:t>,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 Responsável Técnico pelo Projeto </w:t>
      </w:r>
      <w:r w:rsidR="00782826">
        <w:rPr>
          <w:rFonts w:ascii="Times New Roman" w:hAnsi="Times New Roman"/>
          <w:sz w:val="24"/>
          <w:szCs w:val="24"/>
          <w:lang w:eastAsia="pt-BR"/>
        </w:rPr>
        <w:t xml:space="preserve">de Pavimentação </w:t>
      </w:r>
      <w:r w:rsidR="00E74B9F">
        <w:rPr>
          <w:rFonts w:ascii="Times New Roman" w:hAnsi="Times New Roman"/>
          <w:sz w:val="24"/>
          <w:szCs w:val="24"/>
          <w:lang w:eastAsia="pt-BR"/>
        </w:rPr>
        <w:t xml:space="preserve">com Pedras Irregulares </w:t>
      </w:r>
      <w:r w:rsidR="00EA06C5">
        <w:rPr>
          <w:rFonts w:ascii="Times New Roman" w:hAnsi="Times New Roman"/>
          <w:sz w:val="24"/>
          <w:szCs w:val="24"/>
          <w:lang w:eastAsia="pt-BR"/>
        </w:rPr>
        <w:t xml:space="preserve">das Ruas Blau Nunes, Das Furnas, </w:t>
      </w:r>
      <w:proofErr w:type="spellStart"/>
      <w:r w:rsidR="00EA06C5">
        <w:rPr>
          <w:rFonts w:ascii="Times New Roman" w:hAnsi="Times New Roman"/>
          <w:sz w:val="24"/>
          <w:szCs w:val="24"/>
          <w:lang w:eastAsia="pt-BR"/>
        </w:rPr>
        <w:t>Edésio</w:t>
      </w:r>
      <w:proofErr w:type="spellEnd"/>
      <w:r w:rsidR="00EA06C5">
        <w:rPr>
          <w:rFonts w:ascii="Times New Roman" w:hAnsi="Times New Roman"/>
          <w:sz w:val="24"/>
          <w:szCs w:val="24"/>
          <w:lang w:eastAsia="pt-BR"/>
        </w:rPr>
        <w:t xml:space="preserve"> Guimarães e Riva Corrêa</w:t>
      </w:r>
      <w:r w:rsidRPr="00B71780">
        <w:rPr>
          <w:rFonts w:ascii="Times New Roman" w:hAnsi="Times New Roman"/>
          <w:sz w:val="24"/>
          <w:szCs w:val="24"/>
          <w:lang w:eastAsia="pt-BR"/>
        </w:rPr>
        <w:t>, vinculad</w:t>
      </w:r>
      <w:r w:rsidR="00EA06C5">
        <w:rPr>
          <w:rFonts w:ascii="Times New Roman" w:hAnsi="Times New Roman"/>
          <w:sz w:val="24"/>
          <w:szCs w:val="24"/>
          <w:lang w:eastAsia="pt-BR"/>
        </w:rPr>
        <w:t>as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 ao contrato de repasse nº</w:t>
      </w:r>
      <w:r w:rsidR="00782826">
        <w:rPr>
          <w:rFonts w:ascii="Times New Roman" w:hAnsi="Times New Roman"/>
          <w:sz w:val="24"/>
          <w:szCs w:val="24"/>
          <w:lang w:eastAsia="pt-BR"/>
        </w:rPr>
        <w:t xml:space="preserve"> </w:t>
      </w:r>
      <w:r w:rsidR="00EA06C5">
        <w:rPr>
          <w:rFonts w:ascii="Times New Roman" w:hAnsi="Times New Roman"/>
          <w:color w:val="000000" w:themeColor="text1"/>
          <w:sz w:val="24"/>
          <w:szCs w:val="24"/>
          <w:lang w:eastAsia="pt-BR"/>
        </w:rPr>
        <w:t>885.140</w:t>
      </w:r>
      <w:r w:rsidR="00E74B9F">
        <w:rPr>
          <w:rFonts w:ascii="Times New Roman" w:hAnsi="Times New Roman"/>
          <w:color w:val="000000" w:themeColor="text1"/>
          <w:sz w:val="24"/>
          <w:szCs w:val="24"/>
          <w:lang w:eastAsia="pt-BR"/>
        </w:rPr>
        <w:t>/2019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, para fins do disposto no Anexo I da Instrução Normativa nº </w:t>
      </w:r>
      <w:r w:rsidR="00782826">
        <w:rPr>
          <w:rFonts w:ascii="Times New Roman" w:hAnsi="Times New Roman"/>
          <w:sz w:val="24"/>
          <w:szCs w:val="24"/>
          <w:lang w:eastAsia="pt-BR"/>
        </w:rPr>
        <w:t>02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, de </w:t>
      </w:r>
      <w:r w:rsidR="00782826">
        <w:rPr>
          <w:rFonts w:ascii="Times New Roman" w:hAnsi="Times New Roman"/>
          <w:sz w:val="24"/>
          <w:szCs w:val="24"/>
          <w:lang w:eastAsia="pt-BR"/>
        </w:rPr>
        <w:t>09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 de </w:t>
      </w:r>
      <w:r w:rsidR="00782826">
        <w:rPr>
          <w:rFonts w:ascii="Times New Roman" w:hAnsi="Times New Roman"/>
          <w:sz w:val="24"/>
          <w:szCs w:val="24"/>
          <w:lang w:eastAsia="pt-BR"/>
        </w:rPr>
        <w:t>outubro</w:t>
      </w:r>
      <w:r w:rsidRPr="00B71780">
        <w:rPr>
          <w:rFonts w:ascii="Times New Roman" w:hAnsi="Times New Roman"/>
          <w:sz w:val="24"/>
          <w:szCs w:val="24"/>
          <w:lang w:eastAsia="pt-BR"/>
        </w:rPr>
        <w:t xml:space="preserve"> de 2017, do Ministério do Planejamento, Desenvolvimento e Gestão, </w:t>
      </w:r>
      <w:r w:rsidRPr="00B71780">
        <w:rPr>
          <w:rFonts w:ascii="Times New Roman" w:hAnsi="Times New Roman"/>
          <w:sz w:val="24"/>
          <w:szCs w:val="24"/>
          <w:u w:val="single"/>
          <w:lang w:eastAsia="pt-BR"/>
        </w:rPr>
        <w:t xml:space="preserve">que foram atendidos os itens de </w:t>
      </w:r>
      <w:proofErr w:type="gramStart"/>
      <w:r w:rsidRPr="00B71780">
        <w:rPr>
          <w:rFonts w:ascii="Times New Roman" w:hAnsi="Times New Roman"/>
          <w:sz w:val="24"/>
          <w:szCs w:val="24"/>
          <w:u w:val="single"/>
          <w:lang w:eastAsia="pt-BR"/>
        </w:rPr>
        <w:t>acessibilidade constantes da Lista de Verificação de Acessibilidade anexa</w:t>
      </w:r>
      <w:proofErr w:type="gramEnd"/>
      <w:r w:rsidRPr="00B71780">
        <w:rPr>
          <w:rFonts w:ascii="Times New Roman" w:hAnsi="Times New Roman"/>
          <w:sz w:val="24"/>
          <w:szCs w:val="24"/>
          <w:lang w:eastAsia="pt-BR"/>
        </w:rPr>
        <w:t>.</w:t>
      </w:r>
    </w:p>
    <w:p w:rsidR="008212BD" w:rsidRPr="00B71780" w:rsidRDefault="008212BD" w:rsidP="00782826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> </w:t>
      </w:r>
    </w:p>
    <w:p w:rsidR="008212BD" w:rsidRPr="00B71780" w:rsidRDefault="008212BD" w:rsidP="00782826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 xml:space="preserve">DECLARO, </w:t>
      </w:r>
      <w:proofErr w:type="gramStart"/>
      <w:r w:rsidRPr="00B71780">
        <w:rPr>
          <w:rFonts w:ascii="Times New Roman" w:hAnsi="Times New Roman"/>
          <w:sz w:val="24"/>
          <w:szCs w:val="24"/>
          <w:lang w:eastAsia="pt-BR"/>
        </w:rPr>
        <w:t>outrossim</w:t>
      </w:r>
      <w:proofErr w:type="gramEnd"/>
      <w:r w:rsidRPr="00B71780">
        <w:rPr>
          <w:rFonts w:ascii="Times New Roman" w:hAnsi="Times New Roman"/>
          <w:sz w:val="24"/>
          <w:szCs w:val="24"/>
          <w:lang w:eastAsia="pt-BR"/>
        </w:rPr>
        <w:t>, sob as penas da lei, estar plenamente ciente do teor e da extensão desta declaração e deter plenos poderes, conhecimento técnico e informações para firmá-la.</w:t>
      </w:r>
    </w:p>
    <w:p w:rsidR="00782826" w:rsidRDefault="00782826" w:rsidP="00782826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  <w:lang w:eastAsia="pt-BR"/>
        </w:rPr>
      </w:pPr>
    </w:p>
    <w:p w:rsidR="008212BD" w:rsidRPr="00B71780" w:rsidRDefault="000F4BD3" w:rsidP="00782826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sz w:val="24"/>
          <w:szCs w:val="24"/>
          <w:lang w:eastAsia="pt-BR"/>
        </w:rPr>
        <w:t xml:space="preserve">Quaraí, </w:t>
      </w:r>
      <w:r w:rsidR="00EA06C5">
        <w:rPr>
          <w:rFonts w:ascii="Times New Roman" w:hAnsi="Times New Roman"/>
          <w:sz w:val="24"/>
          <w:szCs w:val="24"/>
          <w:lang w:eastAsia="pt-BR"/>
        </w:rPr>
        <w:t>02 de março</w:t>
      </w:r>
      <w:r w:rsidR="00E74B9F">
        <w:rPr>
          <w:rFonts w:ascii="Times New Roman" w:hAnsi="Times New Roman"/>
          <w:sz w:val="24"/>
          <w:szCs w:val="24"/>
          <w:lang w:eastAsia="pt-BR"/>
        </w:rPr>
        <w:t xml:space="preserve"> de 2020.</w:t>
      </w:r>
    </w:p>
    <w:p w:rsidR="008212BD" w:rsidRDefault="008212BD" w:rsidP="0013194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> </w:t>
      </w:r>
    </w:p>
    <w:p w:rsidR="00202A04" w:rsidRDefault="00202A04" w:rsidP="0013194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pt-BR"/>
        </w:rPr>
      </w:pPr>
    </w:p>
    <w:p w:rsidR="008762C9" w:rsidRPr="00B71780" w:rsidRDefault="008762C9" w:rsidP="0013194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pt-BR"/>
        </w:rPr>
      </w:pPr>
      <w:bookmarkStart w:id="0" w:name="_GoBack"/>
      <w:bookmarkEnd w:id="0"/>
    </w:p>
    <w:p w:rsidR="008212BD" w:rsidRPr="00B71780" w:rsidRDefault="008212BD" w:rsidP="00782826">
      <w:pPr>
        <w:spacing w:before="60" w:after="60"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>___________________________________</w:t>
      </w:r>
    </w:p>
    <w:p w:rsidR="008212BD" w:rsidRPr="00B71780" w:rsidRDefault="000F4BD3" w:rsidP="00782826">
      <w:pPr>
        <w:spacing w:before="60" w:after="60"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>
        <w:rPr>
          <w:rFonts w:ascii="Times New Roman" w:hAnsi="Times New Roman"/>
          <w:b/>
          <w:bCs/>
          <w:sz w:val="24"/>
          <w:szCs w:val="24"/>
          <w:lang w:eastAsia="pt-BR"/>
        </w:rPr>
        <w:t>KAREN PAOLA SOARES JORGENS</w:t>
      </w:r>
    </w:p>
    <w:p w:rsidR="008212BD" w:rsidRPr="00B71780" w:rsidRDefault="008212BD" w:rsidP="00782826">
      <w:pPr>
        <w:spacing w:before="60" w:after="60" w:line="240" w:lineRule="auto"/>
        <w:jc w:val="center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b/>
          <w:bCs/>
          <w:sz w:val="24"/>
          <w:szCs w:val="24"/>
          <w:lang w:eastAsia="pt-BR"/>
        </w:rPr>
        <w:t>Engenheir</w:t>
      </w:r>
      <w:r w:rsidR="000F4BD3">
        <w:rPr>
          <w:rFonts w:ascii="Times New Roman" w:hAnsi="Times New Roman"/>
          <w:b/>
          <w:bCs/>
          <w:sz w:val="24"/>
          <w:szCs w:val="24"/>
          <w:lang w:eastAsia="pt-BR"/>
        </w:rPr>
        <w:t>a</w:t>
      </w:r>
      <w:r w:rsidRPr="00B71780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Civil – CREA</w:t>
      </w:r>
      <w:r w:rsidR="00782826">
        <w:rPr>
          <w:rFonts w:ascii="Times New Roman" w:hAnsi="Times New Roman"/>
          <w:b/>
          <w:bCs/>
          <w:sz w:val="24"/>
          <w:szCs w:val="24"/>
          <w:lang w:eastAsia="pt-BR"/>
        </w:rPr>
        <w:t>/RS</w:t>
      </w:r>
      <w:r w:rsidRPr="00B71780">
        <w:rPr>
          <w:rFonts w:ascii="Times New Roman" w:hAnsi="Times New Roman"/>
          <w:b/>
          <w:bCs/>
          <w:sz w:val="24"/>
          <w:szCs w:val="24"/>
          <w:lang w:eastAsia="pt-BR"/>
        </w:rPr>
        <w:t xml:space="preserve"> Nº </w:t>
      </w:r>
      <w:r w:rsidR="00782826">
        <w:rPr>
          <w:rFonts w:ascii="Times New Roman" w:hAnsi="Times New Roman"/>
          <w:b/>
          <w:bCs/>
          <w:sz w:val="24"/>
          <w:szCs w:val="24"/>
          <w:lang w:eastAsia="pt-BR"/>
        </w:rPr>
        <w:t>23</w:t>
      </w:r>
      <w:r w:rsidR="000F4BD3">
        <w:rPr>
          <w:rFonts w:ascii="Times New Roman" w:hAnsi="Times New Roman"/>
          <w:b/>
          <w:bCs/>
          <w:sz w:val="24"/>
          <w:szCs w:val="24"/>
          <w:lang w:eastAsia="pt-BR"/>
        </w:rPr>
        <w:t>6.031</w:t>
      </w:r>
    </w:p>
    <w:p w:rsidR="008212BD" w:rsidRPr="00B71780" w:rsidRDefault="008212BD" w:rsidP="0013194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> </w:t>
      </w:r>
    </w:p>
    <w:p w:rsidR="008212BD" w:rsidRPr="00B71780" w:rsidRDefault="008212BD" w:rsidP="0013194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pt-BR"/>
        </w:rPr>
      </w:pPr>
      <w:r w:rsidRPr="00B71780">
        <w:rPr>
          <w:rFonts w:ascii="Times New Roman" w:hAnsi="Times New Roman"/>
          <w:sz w:val="24"/>
          <w:szCs w:val="24"/>
          <w:lang w:eastAsia="pt-BR"/>
        </w:rPr>
        <w:t> </w:t>
      </w:r>
    </w:p>
    <w:p w:rsidR="008212BD" w:rsidRPr="00782826" w:rsidRDefault="008212BD" w:rsidP="00782826">
      <w:pPr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  <w:lang w:eastAsia="pt-BR"/>
        </w:rPr>
      </w:pPr>
      <w:r w:rsidRPr="00782826">
        <w:rPr>
          <w:rFonts w:ascii="Times New Roman" w:hAnsi="Times New Roman"/>
          <w:b/>
          <w:sz w:val="24"/>
          <w:szCs w:val="24"/>
          <w:lang w:eastAsia="pt-BR"/>
        </w:rPr>
        <w:t>___________________________________</w:t>
      </w:r>
    </w:p>
    <w:p w:rsidR="008212BD" w:rsidRPr="00782826" w:rsidRDefault="00EA06C5" w:rsidP="00782826">
      <w:pPr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  <w:lang w:eastAsia="pt-BR"/>
        </w:rPr>
        <w:t>MARIO RAUL DA ROSA CORRÊA</w:t>
      </w:r>
    </w:p>
    <w:p w:rsidR="008212BD" w:rsidRPr="00782826" w:rsidRDefault="00782826" w:rsidP="00782826">
      <w:pPr>
        <w:spacing w:before="60" w:after="60" w:line="240" w:lineRule="auto"/>
        <w:jc w:val="center"/>
        <w:rPr>
          <w:rFonts w:ascii="Times New Roman" w:hAnsi="Times New Roman"/>
          <w:b/>
          <w:sz w:val="24"/>
          <w:szCs w:val="24"/>
          <w:lang w:eastAsia="pt-BR"/>
        </w:rPr>
      </w:pPr>
      <w:r w:rsidRPr="00782826">
        <w:rPr>
          <w:rFonts w:ascii="Times New Roman" w:hAnsi="Times New Roman"/>
          <w:b/>
          <w:sz w:val="24"/>
          <w:szCs w:val="24"/>
          <w:lang w:eastAsia="pt-BR"/>
        </w:rPr>
        <w:t>Prefeit</w:t>
      </w:r>
      <w:r w:rsidR="00EA06C5">
        <w:rPr>
          <w:rFonts w:ascii="Times New Roman" w:hAnsi="Times New Roman"/>
          <w:b/>
          <w:sz w:val="24"/>
          <w:szCs w:val="24"/>
          <w:lang w:eastAsia="pt-BR"/>
        </w:rPr>
        <w:t>o</w:t>
      </w:r>
      <w:r w:rsidRPr="00782826">
        <w:rPr>
          <w:rFonts w:ascii="Times New Roman" w:hAnsi="Times New Roman"/>
          <w:b/>
          <w:sz w:val="24"/>
          <w:szCs w:val="24"/>
          <w:lang w:eastAsia="pt-BR"/>
        </w:rPr>
        <w:t xml:space="preserve"> </w:t>
      </w:r>
      <w:r w:rsidR="00E74B9F">
        <w:rPr>
          <w:rFonts w:ascii="Times New Roman" w:hAnsi="Times New Roman"/>
          <w:b/>
          <w:sz w:val="24"/>
          <w:szCs w:val="24"/>
          <w:lang w:eastAsia="pt-BR"/>
        </w:rPr>
        <w:t xml:space="preserve">Municipal </w:t>
      </w:r>
      <w:r w:rsidR="00EA06C5">
        <w:rPr>
          <w:rFonts w:ascii="Times New Roman" w:hAnsi="Times New Roman"/>
          <w:b/>
          <w:sz w:val="24"/>
          <w:szCs w:val="24"/>
          <w:lang w:eastAsia="pt-BR"/>
        </w:rPr>
        <w:t>de Quaraí</w:t>
      </w:r>
    </w:p>
    <w:sectPr w:rsidR="008212BD" w:rsidRPr="00782826" w:rsidSect="00A835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1941"/>
    <w:rsid w:val="000F4BD3"/>
    <w:rsid w:val="00131941"/>
    <w:rsid w:val="001C19D0"/>
    <w:rsid w:val="00202A04"/>
    <w:rsid w:val="003556B5"/>
    <w:rsid w:val="00470B31"/>
    <w:rsid w:val="00782826"/>
    <w:rsid w:val="008212BD"/>
    <w:rsid w:val="008762C9"/>
    <w:rsid w:val="009963A7"/>
    <w:rsid w:val="00A8356D"/>
    <w:rsid w:val="00B71780"/>
    <w:rsid w:val="00E74B9F"/>
    <w:rsid w:val="00EA06C5"/>
    <w:rsid w:val="00FB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941"/>
    <w:pPr>
      <w:spacing w:after="160" w:line="259" w:lineRule="auto"/>
    </w:pPr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</vt:lpstr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</dc:title>
  <dc:subject/>
  <dc:creator>Cleber Fernando de Almeida</dc:creator>
  <cp:keywords/>
  <dc:description/>
  <cp:lastModifiedBy>usuario2</cp:lastModifiedBy>
  <cp:revision>9</cp:revision>
  <cp:lastPrinted>2020-03-02T12:01:00Z</cp:lastPrinted>
  <dcterms:created xsi:type="dcterms:W3CDTF">2018-05-18T21:01:00Z</dcterms:created>
  <dcterms:modified xsi:type="dcterms:W3CDTF">2020-03-02T12:41:00Z</dcterms:modified>
</cp:coreProperties>
</file>